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A7" w:rsidRDefault="00300BA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center"/>
        <w:rPr>
          <w:rFonts w:ascii="Calibri" w:hAnsi="Calibri" w:cs="Calibri"/>
          <w:color w:val="000000"/>
          <w:sz w:val="38"/>
          <w:szCs w:val="38"/>
          <w:u w:color="000000"/>
        </w:rPr>
      </w:pPr>
      <w:r>
        <w:rPr>
          <w:rFonts w:ascii="Calibri" w:hAnsi="Calibri" w:cs="Calibri"/>
          <w:color w:val="000000"/>
          <w:sz w:val="38"/>
          <w:szCs w:val="38"/>
          <w:u w:color="000000"/>
        </w:rPr>
        <w:t>Pieteikuma veidlapa Starptautiskajam Elites klubu turnīram “Latvian Open 2015”</w:t>
      </w:r>
    </w:p>
    <w:p w:rsidR="00300BA7" w:rsidRDefault="00300BA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center"/>
        <w:rPr>
          <w:rFonts w:ascii="Calibri" w:hAnsi="Calibri" w:cs="Calibri"/>
          <w:color w:val="000000"/>
          <w:u w:color="000000"/>
        </w:rPr>
      </w:pPr>
      <w:r>
        <w:rPr>
          <w:rFonts w:ascii="Calibri" w:hAnsi="Calibri" w:cs="Calibri"/>
          <w:color w:val="000000"/>
          <w:u w:color="000000"/>
        </w:rPr>
        <w:t>Latvijas komandām (klubiem)</w:t>
      </w:r>
    </w:p>
    <w:p w:rsidR="00300BA7" w:rsidRDefault="0030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Komandas informācija:</w:t>
      </w:r>
    </w:p>
    <w:tbl>
      <w:tblPr>
        <w:tblW w:w="97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4077"/>
        <w:gridCol w:w="5670"/>
      </w:tblGrid>
      <w:tr w:rsidR="00300BA7">
        <w:trPr>
          <w:trHeight w:val="44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Komandas nosaukums un pārstāvētais klubs: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00BA7">
        <w:trPr>
          <w:trHeight w:val="23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Pārstāvētā līga Nacionālajā čempionātā: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 xml:space="preserve">Kontaktpersonas vārds un uzvārds: 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 xml:space="preserve">Tālrunis: 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 xml:space="preserve">E-pasts: 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300BA7" w:rsidRDefault="0030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240" w:lineRule="auto"/>
        <w:rPr>
          <w:b/>
          <w:bCs/>
          <w:sz w:val="28"/>
          <w:szCs w:val="28"/>
        </w:rPr>
      </w:pPr>
    </w:p>
    <w:p w:rsidR="00300BA7" w:rsidRDefault="0030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sz w:val="28"/>
          <w:szCs w:val="28"/>
        </w:rPr>
      </w:pPr>
    </w:p>
    <w:p w:rsidR="00300BA7" w:rsidRDefault="0030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/>
          <w:b/>
          <w:bCs/>
          <w:sz w:val="28"/>
          <w:szCs w:val="28"/>
        </w:rPr>
        <w:t>Rekviz</w:t>
      </w:r>
      <w:r>
        <w:rPr>
          <w:rFonts w:eastAsia="Times New Roman" w:hAnsi="Times New Roman"/>
          <w:b/>
          <w:bCs/>
          <w:sz w:val="28"/>
          <w:szCs w:val="28"/>
        </w:rPr>
        <w:t>ī</w:t>
      </w:r>
      <w:r>
        <w:rPr>
          <w:rFonts w:ascii="Times New Roman" w:eastAsia="Times New Roman"/>
          <w:b/>
          <w:bCs/>
          <w:sz w:val="28"/>
          <w:szCs w:val="28"/>
        </w:rPr>
        <w:t>ti R</w:t>
      </w:r>
      <w:r>
        <w:rPr>
          <w:rFonts w:eastAsia="Times New Roman" w:hAnsi="Times New Roman"/>
          <w:b/>
          <w:bCs/>
          <w:sz w:val="28"/>
          <w:szCs w:val="28"/>
        </w:rPr>
        <w:t>ēķ</w:t>
      </w:r>
      <w:r>
        <w:rPr>
          <w:rFonts w:ascii="Times New Roman" w:eastAsia="Times New Roman"/>
          <w:b/>
          <w:bCs/>
          <w:sz w:val="28"/>
          <w:szCs w:val="28"/>
        </w:rPr>
        <w:t>ina sagatavo</w:t>
      </w:r>
      <w:r>
        <w:rPr>
          <w:rFonts w:eastAsia="Times New Roman" w:hAnsi="Times New Roman"/>
          <w:b/>
          <w:bCs/>
          <w:sz w:val="28"/>
          <w:szCs w:val="28"/>
        </w:rPr>
        <w:t>š</w:t>
      </w:r>
      <w:r>
        <w:rPr>
          <w:rFonts w:ascii="Times New Roman" w:eastAsia="Times New Roman"/>
          <w:b/>
          <w:bCs/>
          <w:sz w:val="28"/>
          <w:szCs w:val="28"/>
        </w:rPr>
        <w:t>anai:</w:t>
      </w:r>
    </w:p>
    <w:tbl>
      <w:tblPr>
        <w:tblW w:w="97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4161"/>
        <w:gridCol w:w="5539"/>
      </w:tblGrid>
      <w:tr w:rsidR="00300BA7">
        <w:trPr>
          <w:trHeight w:val="279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38" w:type="dxa"/>
            <w:tcBorders>
              <w:top w:val="single" w:sz="8" w:space="0" w:color="515151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79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79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38" w:type="dxa"/>
            <w:tcBorders>
              <w:top w:val="single" w:sz="8" w:space="0" w:color="000000"/>
              <w:left w:val="nil"/>
              <w:bottom w:val="single" w:sz="8" w:space="0" w:color="515151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79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38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79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38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300BA7" w:rsidRDefault="0030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sz w:val="28"/>
          <w:szCs w:val="28"/>
        </w:rPr>
      </w:pPr>
    </w:p>
    <w:p w:rsidR="00300BA7" w:rsidRDefault="0030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Turnīra informācija:</w:t>
      </w:r>
    </w:p>
    <w:tbl>
      <w:tblPr>
        <w:tblW w:w="97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721"/>
        <w:gridCol w:w="532"/>
        <w:gridCol w:w="2794"/>
        <w:gridCol w:w="395"/>
        <w:gridCol w:w="478"/>
        <w:gridCol w:w="479"/>
        <w:gridCol w:w="1507"/>
        <w:gridCol w:w="1742"/>
        <w:gridCol w:w="819"/>
        <w:gridCol w:w="254"/>
      </w:tblGrid>
      <w:tr w:rsidR="00300BA7">
        <w:trPr>
          <w:trHeight w:val="245"/>
        </w:trPr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Turnīra nosaukums:</w:t>
            </w:r>
          </w:p>
        </w:tc>
        <w:tc>
          <w:tcPr>
            <w:tcW w:w="54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Latvian Open 2015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50"/>
        </w:trPr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Datums un laiks: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2015.gada 20. – 23.augusts, Valmiera, Kocēni (Latvija)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50"/>
        </w:trPr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Kontaktpersonas vārds un uzvārds: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Andris Dzenis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50"/>
        </w:trPr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Tālrunis: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rFonts w:ascii="Trebuchet MS" w:eastAsia="Times New Roman"/>
              </w:rPr>
              <w:t>+ 371 26 158 645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50"/>
        </w:trPr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 xml:space="preserve">E-pasts: 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andris.dzenis@floorball.lv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45"/>
        </w:trPr>
        <w:tc>
          <w:tcPr>
            <w:tcW w:w="946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660"/>
        </w:trPr>
        <w:tc>
          <w:tcPr>
            <w:tcW w:w="946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rFonts w:ascii="Trebuchet MS" w:hAnsi="Trebuchet MS" w:cs="Trebuchet MS"/>
                <w:b/>
                <w:bCs/>
                <w:position w:val="-2"/>
                <w:sz w:val="20"/>
                <w:szCs w:val="20"/>
              </w:rPr>
            </w:pPr>
            <w:r>
              <w:rPr>
                <w:rFonts w:ascii="Trebuchet MS" w:eastAsia="Times New Roman"/>
                <w:b/>
                <w:bCs/>
                <w:sz w:val="20"/>
                <w:szCs w:val="20"/>
              </w:rPr>
              <w:t>Pieteikuma veidlapa aizpild</w:t>
            </w:r>
            <w:r>
              <w:rPr>
                <w:rFonts w:eastAsia="Times New Roman" w:hAnsi="Trebuchet MS"/>
                <w:b/>
                <w:bCs/>
                <w:sz w:val="20"/>
                <w:szCs w:val="20"/>
              </w:rPr>
              <w:t>ā</w:t>
            </w:r>
            <w:r>
              <w:rPr>
                <w:rFonts w:ascii="Trebuchet MS" w:eastAsia="Times New Roman"/>
                <w:b/>
                <w:bCs/>
                <w:sz w:val="20"/>
                <w:szCs w:val="20"/>
              </w:rPr>
              <w:t>ma un ies</w:t>
            </w:r>
            <w:r>
              <w:rPr>
                <w:rFonts w:eastAsia="Times New Roman" w:hAnsi="Trebuchet MS"/>
                <w:b/>
                <w:bCs/>
                <w:sz w:val="20"/>
                <w:szCs w:val="20"/>
              </w:rPr>
              <w:t>ū</w:t>
            </w:r>
            <w:r>
              <w:rPr>
                <w:rFonts w:ascii="Trebuchet MS" w:eastAsia="Times New Roman"/>
                <w:b/>
                <w:bCs/>
                <w:sz w:val="20"/>
                <w:szCs w:val="20"/>
              </w:rPr>
              <w:t>t</w:t>
            </w:r>
            <w:r>
              <w:rPr>
                <w:rFonts w:eastAsia="Times New Roman" w:hAnsi="Trebuchet MS"/>
                <w:b/>
                <w:bCs/>
                <w:sz w:val="20"/>
                <w:szCs w:val="20"/>
              </w:rPr>
              <w:t>ā</w:t>
            </w:r>
            <w:r>
              <w:rPr>
                <w:rFonts w:ascii="Trebuchet MS" w:eastAsia="Times New Roman"/>
                <w:b/>
                <w:bCs/>
                <w:sz w:val="20"/>
                <w:szCs w:val="20"/>
              </w:rPr>
              <w:t>ma l</w:t>
            </w:r>
            <w:r>
              <w:rPr>
                <w:rFonts w:eastAsia="Times New Roman" w:hAnsi="Trebuchet MS"/>
                <w:b/>
                <w:bCs/>
                <w:sz w:val="20"/>
                <w:szCs w:val="20"/>
              </w:rPr>
              <w:t>ī</w:t>
            </w:r>
            <w:r>
              <w:rPr>
                <w:rFonts w:ascii="Trebuchet MS" w:eastAsia="Times New Roman"/>
                <w:b/>
                <w:bCs/>
                <w:sz w:val="20"/>
                <w:szCs w:val="20"/>
              </w:rPr>
              <w:t>dz 2015.gada 6.augustam; sp</w:t>
            </w:r>
            <w:r>
              <w:rPr>
                <w:rFonts w:eastAsia="Times New Roman" w:hAnsi="Trebuchet MS"/>
                <w:b/>
                <w:bCs/>
                <w:sz w:val="20"/>
                <w:szCs w:val="20"/>
              </w:rPr>
              <w:t>ē</w:t>
            </w:r>
            <w:r>
              <w:rPr>
                <w:rFonts w:ascii="Trebuchet MS" w:eastAsia="Times New Roman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hAnsi="Trebuchet MS"/>
                <w:b/>
                <w:bCs/>
                <w:sz w:val="20"/>
                <w:szCs w:val="20"/>
              </w:rPr>
              <w:t>ē</w:t>
            </w:r>
            <w:r>
              <w:rPr>
                <w:rFonts w:ascii="Trebuchet MS" w:eastAsia="Times New Roman"/>
                <w:b/>
                <w:bCs/>
                <w:sz w:val="20"/>
                <w:szCs w:val="20"/>
              </w:rPr>
              <w:t>t</w:t>
            </w:r>
            <w:r>
              <w:rPr>
                <w:rFonts w:eastAsia="Times New Roman" w:hAnsi="Trebuchet MS"/>
                <w:b/>
                <w:bCs/>
                <w:sz w:val="20"/>
                <w:szCs w:val="20"/>
              </w:rPr>
              <w:t>ā</w:t>
            </w:r>
            <w:r>
              <w:rPr>
                <w:rFonts w:ascii="Trebuchet MS" w:eastAsia="Times New Roman"/>
                <w:b/>
                <w:bCs/>
                <w:sz w:val="20"/>
                <w:szCs w:val="20"/>
              </w:rPr>
              <w:t>ju saraksts - l</w:t>
            </w:r>
            <w:r>
              <w:rPr>
                <w:rFonts w:eastAsia="Times New Roman" w:hAnsi="Trebuchet MS"/>
                <w:b/>
                <w:bCs/>
                <w:sz w:val="20"/>
                <w:szCs w:val="20"/>
              </w:rPr>
              <w:t>ī</w:t>
            </w:r>
            <w:r>
              <w:rPr>
                <w:rFonts w:ascii="Trebuchet MS" w:eastAsia="Times New Roman"/>
                <w:b/>
                <w:bCs/>
                <w:sz w:val="20"/>
                <w:szCs w:val="20"/>
              </w:rPr>
              <w:t>dz 13.augustam.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85"/>
        </w:trPr>
        <w:tc>
          <w:tcPr>
            <w:tcW w:w="44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Komandas spēlētāju saraksts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(Kategorija -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00BA7">
        <w:trPr>
          <w:trHeight w:val="6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Nr.p.k.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Spēlētāja vārds, uzvārds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Pozīcija U/A/V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Dzimšanas dati</w:t>
            </w:r>
          </w:p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dd.mm.gggg.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Klubs, kurā licencēts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Pagaidu pāreja* Ir/Nav</w:t>
            </w: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90"/>
        </w:trPr>
        <w:tc>
          <w:tcPr>
            <w:tcW w:w="4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/>
            </w:pPr>
            <w:r>
              <w:rPr>
                <w:b/>
                <w:bCs/>
                <w:sz w:val="24"/>
                <w:szCs w:val="24"/>
              </w:rPr>
              <w:t>Komandas pārstāvju saraksts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4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Nr.p.k.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Pārstāvja vārds, uzvārds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Dzimšanas dati</w:t>
            </w:r>
          </w:p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dd.mm.gggg.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Klubs, kurā licencēts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300BA7" w:rsidRDefault="0030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240" w:lineRule="auto"/>
        <w:rPr>
          <w:b/>
          <w:bCs/>
          <w:sz w:val="28"/>
          <w:szCs w:val="28"/>
        </w:rPr>
      </w:pPr>
    </w:p>
    <w:p w:rsidR="00300BA7" w:rsidRDefault="00300B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3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Pagaidu pāreja nepieciešama, ja klubs vēlas izmantot spēlētāju, kurš ir licencēts citā klubā</w:t>
      </w:r>
    </w:p>
    <w:p w:rsidR="00300BA7" w:rsidRDefault="0030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30"/>
        </w:tabs>
        <w:rPr>
          <w:sz w:val="20"/>
          <w:szCs w:val="20"/>
        </w:rPr>
      </w:pPr>
    </w:p>
    <w:tbl>
      <w:tblPr>
        <w:tblW w:w="97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936"/>
        <w:gridCol w:w="5811"/>
      </w:tblGrid>
      <w:tr w:rsidR="00300BA7">
        <w:trPr>
          <w:trHeight w:val="2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ind w:firstLine="34"/>
            </w:pPr>
            <w:r>
              <w:rPr>
                <w:b/>
                <w:bCs/>
                <w:sz w:val="20"/>
                <w:szCs w:val="20"/>
              </w:rPr>
              <w:t>Komandas (kluba) vadītājs: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106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23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ind w:left="34"/>
            </w:pPr>
            <w:r>
              <w:rPr>
                <w:b/>
                <w:bCs/>
                <w:sz w:val="20"/>
                <w:szCs w:val="20"/>
              </w:rPr>
              <w:t>Paraksts un datums: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300BA7" w:rsidRDefault="0030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30"/>
        </w:tabs>
        <w:spacing w:line="240" w:lineRule="auto"/>
        <w:rPr>
          <w:sz w:val="20"/>
          <w:szCs w:val="20"/>
        </w:rPr>
      </w:pPr>
    </w:p>
    <w:p w:rsidR="00300BA7" w:rsidRDefault="0030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30"/>
        </w:tabs>
        <w:rPr>
          <w:sz w:val="20"/>
          <w:szCs w:val="20"/>
        </w:rPr>
      </w:pPr>
    </w:p>
    <w:tbl>
      <w:tblPr>
        <w:tblW w:w="97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951"/>
        <w:gridCol w:w="1985"/>
        <w:gridCol w:w="5811"/>
      </w:tblGrid>
      <w:tr w:rsidR="00300BA7">
        <w:trPr>
          <w:trHeight w:val="2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Saskaņots: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ind w:firstLine="34"/>
            </w:pPr>
            <w:r>
              <w:rPr>
                <w:b/>
                <w:bCs/>
                <w:sz w:val="20"/>
                <w:szCs w:val="20"/>
              </w:rPr>
              <w:t>LFS pārstāvis: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106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00BA7">
        <w:trPr>
          <w:trHeight w:val="45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Jā </w:t>
            </w:r>
            <w:r>
              <w:rPr>
                <w:rFonts w:eastAsia="Times New Roman" w:hAnsi="Symbol"/>
                <w:sz w:val="24"/>
                <w:szCs w:val="24"/>
              </w:rPr>
              <w:t></w:t>
            </w:r>
            <w:r>
              <w:rPr>
                <w:b/>
                <w:bCs/>
                <w:sz w:val="24"/>
                <w:szCs w:val="24"/>
              </w:rPr>
              <w:t xml:space="preserve">    Nē </w:t>
            </w:r>
            <w:r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ind w:left="34"/>
            </w:pPr>
            <w:r>
              <w:rPr>
                <w:b/>
                <w:bCs/>
                <w:sz w:val="20"/>
                <w:szCs w:val="20"/>
              </w:rPr>
              <w:t>Paraksts un datums: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A7" w:rsidRDefault="0030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300BA7" w:rsidRDefault="0030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30"/>
        </w:tabs>
        <w:spacing w:line="240" w:lineRule="auto"/>
      </w:pPr>
      <w:r>
        <w:rPr>
          <w:sz w:val="20"/>
          <w:szCs w:val="20"/>
        </w:rPr>
        <w:br/>
      </w:r>
      <w:r>
        <w:rPr>
          <w:b/>
          <w:bCs/>
          <w:sz w:val="28"/>
          <w:szCs w:val="28"/>
        </w:rPr>
        <w:br w:type="page"/>
      </w:r>
    </w:p>
    <w:p w:rsidR="00300BA7" w:rsidRDefault="0030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30"/>
        </w:tabs>
        <w:spacing w:line="240" w:lineRule="auto"/>
      </w:pPr>
    </w:p>
    <w:sectPr w:rsidR="00300BA7" w:rsidSect="00A31C54">
      <w:headerReference w:type="default" r:id="rId7"/>
      <w:footerReference w:type="default" r:id="rId8"/>
      <w:pgSz w:w="11900" w:h="16840"/>
      <w:pgMar w:top="1276" w:right="992" w:bottom="426" w:left="1134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A7" w:rsidRDefault="00300BA7" w:rsidP="00A31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separator/>
      </w:r>
    </w:p>
  </w:endnote>
  <w:endnote w:type="continuationSeparator" w:id="0">
    <w:p w:rsidR="00300BA7" w:rsidRDefault="00300BA7" w:rsidP="00A31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A7" w:rsidRDefault="00300BA7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A7" w:rsidRDefault="00300BA7" w:rsidP="00A31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separator/>
      </w:r>
    </w:p>
  </w:footnote>
  <w:footnote w:type="continuationSeparator" w:id="0">
    <w:p w:rsidR="00300BA7" w:rsidRDefault="00300BA7" w:rsidP="00A31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A7" w:rsidRDefault="00300BA7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B1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Calibri" w:eastAsia="Times New Roman" w:hAnsi="Calibri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Calibri" w:eastAsia="Times New Roman" w:hAnsi="Calibri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Calibri" w:eastAsia="Times New Roman" w:hAnsi="Calibri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u w:val="none" w:color="00000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Calibri" w:eastAsia="Times New Roman" w:hAnsi="Calibri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u w:val="none" w:color="00000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Calibri" w:eastAsia="Times New Roman" w:hAnsi="Calibri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Calibri" w:eastAsia="Times New Roman" w:hAnsi="Calibri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u w:val="none" w:color="00000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Calibri" w:eastAsia="Times New Roman" w:hAnsi="Calibri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u w:val="none" w:color="00000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Calibri" w:eastAsia="Times New Roman" w:hAnsi="Calibri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u w:val="none" w:color="000000"/>
        <w:vertAlign w:val="baseline"/>
      </w:rPr>
    </w:lvl>
  </w:abstractNum>
  <w:abstractNum w:abstractNumId="1">
    <w:nsid w:val="39B34CCB"/>
    <w:multiLevelType w:val="multilevel"/>
    <w:tmpl w:val="FFFFFFFF"/>
    <w:styleLink w:val="List0"/>
    <w:lvl w:ilvl="0">
      <w:numFmt w:val="bullet"/>
      <w:lvlText w:val="*"/>
      <w:lvlJc w:val="left"/>
      <w:pPr>
        <w:tabs>
          <w:tab w:val="num" w:pos="164"/>
        </w:tabs>
        <w:ind w:left="164" w:hanging="164"/>
      </w:pPr>
      <w:rPr>
        <w:rFonts w:ascii="Trebuchet MS" w:eastAsia="Times New Roman" w:hAnsi="Trebuchet MS"/>
        <w:b/>
        <w:position w:val="-2"/>
        <w:sz w:val="20"/>
      </w:rPr>
    </w:lvl>
    <w:lvl w:ilvl="1">
      <w:start w:val="1"/>
      <w:numFmt w:val="bullet"/>
      <w:lvlText w:val="*"/>
      <w:lvlJc w:val="left"/>
      <w:pPr>
        <w:tabs>
          <w:tab w:val="num" w:pos="344"/>
        </w:tabs>
        <w:ind w:left="344" w:hanging="164"/>
      </w:pPr>
      <w:rPr>
        <w:rFonts w:ascii="Trebuchet MS" w:eastAsia="Times New Roman" w:hAnsi="Trebuchet MS"/>
        <w:b/>
        <w:position w:val="-2"/>
        <w:sz w:val="20"/>
      </w:rPr>
    </w:lvl>
    <w:lvl w:ilvl="2">
      <w:start w:val="1"/>
      <w:numFmt w:val="bullet"/>
      <w:lvlText w:val="*"/>
      <w:lvlJc w:val="left"/>
      <w:pPr>
        <w:tabs>
          <w:tab w:val="num" w:pos="524"/>
        </w:tabs>
        <w:ind w:left="524" w:hanging="164"/>
      </w:pPr>
      <w:rPr>
        <w:rFonts w:ascii="Trebuchet MS" w:eastAsia="Times New Roman" w:hAnsi="Trebuchet MS"/>
        <w:b/>
        <w:position w:val="-2"/>
        <w:sz w:val="20"/>
      </w:rPr>
    </w:lvl>
    <w:lvl w:ilvl="3">
      <w:start w:val="1"/>
      <w:numFmt w:val="bullet"/>
      <w:lvlText w:val="*"/>
      <w:lvlJc w:val="left"/>
      <w:pPr>
        <w:tabs>
          <w:tab w:val="num" w:pos="704"/>
        </w:tabs>
        <w:ind w:left="704" w:hanging="164"/>
      </w:pPr>
      <w:rPr>
        <w:rFonts w:ascii="Trebuchet MS" w:eastAsia="Times New Roman" w:hAnsi="Trebuchet MS"/>
        <w:b/>
        <w:position w:val="-2"/>
        <w:sz w:val="20"/>
      </w:rPr>
    </w:lvl>
    <w:lvl w:ilvl="4">
      <w:start w:val="1"/>
      <w:numFmt w:val="bullet"/>
      <w:lvlText w:val="*"/>
      <w:lvlJc w:val="left"/>
      <w:pPr>
        <w:tabs>
          <w:tab w:val="num" w:pos="884"/>
        </w:tabs>
        <w:ind w:left="884" w:hanging="164"/>
      </w:pPr>
      <w:rPr>
        <w:rFonts w:ascii="Trebuchet MS" w:eastAsia="Times New Roman" w:hAnsi="Trebuchet MS"/>
        <w:b/>
        <w:position w:val="-2"/>
        <w:sz w:val="20"/>
      </w:rPr>
    </w:lvl>
    <w:lvl w:ilvl="5">
      <w:start w:val="1"/>
      <w:numFmt w:val="bullet"/>
      <w:lvlText w:val="*"/>
      <w:lvlJc w:val="left"/>
      <w:pPr>
        <w:tabs>
          <w:tab w:val="num" w:pos="1064"/>
        </w:tabs>
        <w:ind w:left="1064" w:hanging="164"/>
      </w:pPr>
      <w:rPr>
        <w:rFonts w:ascii="Trebuchet MS" w:eastAsia="Times New Roman" w:hAnsi="Trebuchet MS"/>
        <w:b/>
        <w:position w:val="-2"/>
        <w:sz w:val="20"/>
      </w:rPr>
    </w:lvl>
    <w:lvl w:ilvl="6">
      <w:start w:val="1"/>
      <w:numFmt w:val="bullet"/>
      <w:lvlText w:val="*"/>
      <w:lvlJc w:val="left"/>
      <w:pPr>
        <w:tabs>
          <w:tab w:val="num" w:pos="1244"/>
        </w:tabs>
        <w:ind w:left="1244" w:hanging="164"/>
      </w:pPr>
      <w:rPr>
        <w:rFonts w:ascii="Trebuchet MS" w:eastAsia="Times New Roman" w:hAnsi="Trebuchet MS"/>
        <w:b/>
        <w:position w:val="-2"/>
        <w:sz w:val="20"/>
      </w:rPr>
    </w:lvl>
    <w:lvl w:ilvl="7">
      <w:start w:val="1"/>
      <w:numFmt w:val="bullet"/>
      <w:lvlText w:val="*"/>
      <w:lvlJc w:val="left"/>
      <w:pPr>
        <w:tabs>
          <w:tab w:val="num" w:pos="1424"/>
        </w:tabs>
        <w:ind w:left="1424" w:hanging="164"/>
      </w:pPr>
      <w:rPr>
        <w:rFonts w:ascii="Trebuchet MS" w:eastAsia="Times New Roman" w:hAnsi="Trebuchet MS"/>
        <w:b/>
        <w:position w:val="-2"/>
        <w:sz w:val="20"/>
      </w:rPr>
    </w:lvl>
    <w:lvl w:ilvl="8">
      <w:start w:val="1"/>
      <w:numFmt w:val="bullet"/>
      <w:lvlText w:val="*"/>
      <w:lvlJc w:val="left"/>
      <w:pPr>
        <w:tabs>
          <w:tab w:val="num" w:pos="1604"/>
        </w:tabs>
        <w:ind w:left="1604" w:hanging="164"/>
      </w:pPr>
      <w:rPr>
        <w:rFonts w:ascii="Trebuchet MS" w:eastAsia="Times New Roman" w:hAnsi="Trebuchet MS"/>
        <w:b/>
        <w:position w:val="-2"/>
        <w:sz w:val="20"/>
      </w:rPr>
    </w:lvl>
  </w:abstractNum>
  <w:abstractNum w:abstractNumId="2">
    <w:nsid w:val="796613E0"/>
    <w:multiLevelType w:val="multilevel"/>
    <w:tmpl w:val="FFFFFFFF"/>
    <w:lvl w:ilvl="0">
      <w:start w:val="1"/>
      <w:numFmt w:val="bullet"/>
      <w:lvlText w:val="*"/>
      <w:lvlJc w:val="left"/>
      <w:pPr>
        <w:tabs>
          <w:tab w:val="num" w:pos="164"/>
        </w:tabs>
        <w:ind w:left="164" w:hanging="164"/>
      </w:pPr>
      <w:rPr>
        <w:rFonts w:ascii="Trebuchet MS" w:eastAsia="Times New Roman" w:hAnsi="Trebuchet MS"/>
        <w:b/>
        <w:position w:val="-2"/>
        <w:sz w:val="20"/>
      </w:rPr>
    </w:lvl>
    <w:lvl w:ilvl="1">
      <w:start w:val="1"/>
      <w:numFmt w:val="bullet"/>
      <w:lvlText w:val="*"/>
      <w:lvlJc w:val="left"/>
      <w:pPr>
        <w:tabs>
          <w:tab w:val="num" w:pos="344"/>
        </w:tabs>
        <w:ind w:left="344" w:hanging="164"/>
      </w:pPr>
      <w:rPr>
        <w:rFonts w:ascii="Trebuchet MS" w:eastAsia="Times New Roman" w:hAnsi="Trebuchet MS"/>
        <w:b/>
        <w:position w:val="-2"/>
        <w:sz w:val="20"/>
      </w:rPr>
    </w:lvl>
    <w:lvl w:ilvl="2">
      <w:start w:val="1"/>
      <w:numFmt w:val="bullet"/>
      <w:lvlText w:val="*"/>
      <w:lvlJc w:val="left"/>
      <w:pPr>
        <w:tabs>
          <w:tab w:val="num" w:pos="524"/>
        </w:tabs>
        <w:ind w:left="524" w:hanging="164"/>
      </w:pPr>
      <w:rPr>
        <w:rFonts w:ascii="Trebuchet MS" w:eastAsia="Times New Roman" w:hAnsi="Trebuchet MS"/>
        <w:b/>
        <w:position w:val="-2"/>
        <w:sz w:val="20"/>
      </w:rPr>
    </w:lvl>
    <w:lvl w:ilvl="3">
      <w:start w:val="1"/>
      <w:numFmt w:val="bullet"/>
      <w:lvlText w:val="*"/>
      <w:lvlJc w:val="left"/>
      <w:pPr>
        <w:tabs>
          <w:tab w:val="num" w:pos="704"/>
        </w:tabs>
        <w:ind w:left="704" w:hanging="164"/>
      </w:pPr>
      <w:rPr>
        <w:rFonts w:ascii="Trebuchet MS" w:eastAsia="Times New Roman" w:hAnsi="Trebuchet MS"/>
        <w:b/>
        <w:position w:val="-2"/>
        <w:sz w:val="20"/>
      </w:rPr>
    </w:lvl>
    <w:lvl w:ilvl="4">
      <w:start w:val="1"/>
      <w:numFmt w:val="bullet"/>
      <w:lvlText w:val="*"/>
      <w:lvlJc w:val="left"/>
      <w:pPr>
        <w:tabs>
          <w:tab w:val="num" w:pos="884"/>
        </w:tabs>
        <w:ind w:left="884" w:hanging="164"/>
      </w:pPr>
      <w:rPr>
        <w:rFonts w:ascii="Trebuchet MS" w:eastAsia="Times New Roman" w:hAnsi="Trebuchet MS"/>
        <w:b/>
        <w:position w:val="-2"/>
        <w:sz w:val="20"/>
      </w:rPr>
    </w:lvl>
    <w:lvl w:ilvl="5">
      <w:start w:val="1"/>
      <w:numFmt w:val="bullet"/>
      <w:lvlText w:val="*"/>
      <w:lvlJc w:val="left"/>
      <w:pPr>
        <w:tabs>
          <w:tab w:val="num" w:pos="1064"/>
        </w:tabs>
        <w:ind w:left="1064" w:hanging="164"/>
      </w:pPr>
      <w:rPr>
        <w:rFonts w:ascii="Trebuchet MS" w:eastAsia="Times New Roman" w:hAnsi="Trebuchet MS"/>
        <w:b/>
        <w:position w:val="-2"/>
        <w:sz w:val="20"/>
      </w:rPr>
    </w:lvl>
    <w:lvl w:ilvl="6">
      <w:start w:val="1"/>
      <w:numFmt w:val="bullet"/>
      <w:lvlText w:val="*"/>
      <w:lvlJc w:val="left"/>
      <w:pPr>
        <w:tabs>
          <w:tab w:val="num" w:pos="1244"/>
        </w:tabs>
        <w:ind w:left="1244" w:hanging="164"/>
      </w:pPr>
      <w:rPr>
        <w:rFonts w:ascii="Trebuchet MS" w:eastAsia="Times New Roman" w:hAnsi="Trebuchet MS"/>
        <w:b/>
        <w:position w:val="-2"/>
        <w:sz w:val="20"/>
      </w:rPr>
    </w:lvl>
    <w:lvl w:ilvl="7">
      <w:start w:val="1"/>
      <w:numFmt w:val="bullet"/>
      <w:lvlText w:val="*"/>
      <w:lvlJc w:val="left"/>
      <w:pPr>
        <w:tabs>
          <w:tab w:val="num" w:pos="1424"/>
        </w:tabs>
        <w:ind w:left="1424" w:hanging="164"/>
      </w:pPr>
      <w:rPr>
        <w:rFonts w:ascii="Trebuchet MS" w:eastAsia="Times New Roman" w:hAnsi="Trebuchet MS"/>
        <w:b/>
        <w:position w:val="-2"/>
        <w:sz w:val="20"/>
      </w:rPr>
    </w:lvl>
    <w:lvl w:ilvl="8">
      <w:start w:val="1"/>
      <w:numFmt w:val="bullet"/>
      <w:lvlText w:val="*"/>
      <w:lvlJc w:val="left"/>
      <w:pPr>
        <w:tabs>
          <w:tab w:val="num" w:pos="1604"/>
        </w:tabs>
        <w:ind w:left="1604" w:hanging="164"/>
      </w:pPr>
      <w:rPr>
        <w:rFonts w:ascii="Trebuchet MS" w:eastAsia="Times New Roman" w:hAnsi="Trebuchet MS"/>
        <w:b/>
        <w:position w:val="-2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C54"/>
    <w:rsid w:val="00300BA7"/>
    <w:rsid w:val="00524308"/>
    <w:rsid w:val="00906FEF"/>
    <w:rsid w:val="00A31C54"/>
    <w:rsid w:val="00D4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5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Calibri" w:hAnsi="Calibri" w:cs="Calibri"/>
      <w:color w:val="000000"/>
      <w:u w:color="00000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1C5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u w:color="365F91"/>
      <w:lang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07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lang w:val="es-ES_tradnl" w:eastAsia="en-US"/>
    </w:rPr>
  </w:style>
  <w:style w:type="character" w:styleId="Hyperlink">
    <w:name w:val="Hyperlink"/>
    <w:basedOn w:val="DefaultParagraphFont"/>
    <w:uiPriority w:val="99"/>
    <w:rsid w:val="00A31C54"/>
    <w:rPr>
      <w:rFonts w:cs="Times New Roman"/>
      <w:u w:val="single"/>
    </w:rPr>
  </w:style>
  <w:style w:type="paragraph" w:customStyle="1" w:styleId="HeaderFooter">
    <w:name w:val="Header &amp; Footer"/>
    <w:uiPriority w:val="99"/>
    <w:rsid w:val="00A31C5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numbering" w:customStyle="1" w:styleId="List0">
    <w:name w:val="List 0"/>
    <w:rsid w:val="0081107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214</Words>
  <Characters>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Pieteikuma veidlapa Starptautiskajam Elites klubu turnīram “Latvian Open 2015”</dc:title>
  <dc:subject/>
  <dc:creator/>
  <cp:keywords/>
  <dc:description/>
  <cp:lastModifiedBy>Val</cp:lastModifiedBy>
  <cp:revision>2</cp:revision>
  <dcterms:created xsi:type="dcterms:W3CDTF">2015-04-27T19:16:00Z</dcterms:created>
  <dcterms:modified xsi:type="dcterms:W3CDTF">2015-04-27T19:16:00Z</dcterms:modified>
</cp:coreProperties>
</file>